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6A" w:rsidRDefault="00980798">
      <w:pPr>
        <w:shd w:val="clear" w:color="auto" w:fill="FFFFFF"/>
        <w:spacing w:after="300" w:line="288" w:lineRule="atLeast"/>
        <w:jc w:val="center"/>
        <w:outlineLvl w:val="1"/>
      </w:pPr>
      <w:proofErr w:type="spellStart"/>
      <w:r>
        <w:rPr>
          <w:rFonts w:ascii="Open Sans" w:eastAsia="Times New Roman" w:hAnsi="Open Sans" w:cs="Open Sans"/>
          <w:b/>
          <w:color w:val="9BD63C"/>
          <w:sz w:val="53"/>
          <w:szCs w:val="45"/>
          <w:lang w:eastAsia="nl-BE"/>
        </w:rPr>
        <w:t>Voetbal-omnisport</w:t>
      </w:r>
      <w:proofErr w:type="spellEnd"/>
      <w:r>
        <w:rPr>
          <w:rFonts w:ascii="Open Sans" w:eastAsia="Times New Roman" w:hAnsi="Open Sans" w:cs="Open Sans"/>
          <w:b/>
          <w:noProof/>
          <w:color w:val="9BD63C"/>
          <w:sz w:val="53"/>
          <w:szCs w:val="45"/>
          <w:lang w:eastAsia="nl-BE"/>
        </w:rPr>
        <w:drawing>
          <wp:anchor distT="0" distB="0" distL="114300" distR="0" simplePos="0" relativeHeight="2" behindDoc="0" locked="0" layoutInCell="1" allowOverlap="1">
            <wp:simplePos x="0" y="0"/>
            <wp:positionH relativeFrom="column">
              <wp:posOffset>3331845</wp:posOffset>
            </wp:positionH>
            <wp:positionV relativeFrom="paragraph">
              <wp:posOffset>-569595</wp:posOffset>
            </wp:positionV>
            <wp:extent cx="2609215" cy="113220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96A" w:rsidRDefault="00980798">
      <w:pPr>
        <w:shd w:val="clear" w:color="auto" w:fill="FFFFFF"/>
        <w:spacing w:after="300" w:line="288" w:lineRule="atLeast"/>
        <w:jc w:val="center"/>
        <w:outlineLvl w:val="1"/>
      </w:pPr>
      <w:r>
        <w:rPr>
          <w:rFonts w:ascii="Open Sans" w:eastAsia="Times New Roman" w:hAnsi="Open Sans" w:cs="Open Sans"/>
          <w:b/>
          <w:color w:val="9BD63C"/>
          <w:sz w:val="53"/>
          <w:szCs w:val="45"/>
          <w:lang w:eastAsia="nl-BE"/>
        </w:rPr>
        <w:t>kamp</w:t>
      </w:r>
      <w:r>
        <w:rPr>
          <w:rFonts w:ascii="Open Sans" w:eastAsia="Times New Roman" w:hAnsi="Open Sans" w:cs="Open Sans"/>
          <w:b/>
          <w:noProof/>
          <w:color w:val="9BD63C"/>
          <w:sz w:val="53"/>
          <w:szCs w:val="45"/>
          <w:lang w:eastAsia="nl-BE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3399155</wp:posOffset>
            </wp:positionH>
            <wp:positionV relativeFrom="paragraph">
              <wp:posOffset>85725</wp:posOffset>
            </wp:positionV>
            <wp:extent cx="2566035" cy="1099820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96A" w:rsidRDefault="00980798">
      <w:pPr>
        <w:shd w:val="clear" w:color="auto" w:fill="FFFFFF"/>
        <w:spacing w:after="300" w:line="288" w:lineRule="atLeast"/>
        <w:jc w:val="center"/>
        <w:outlineLvl w:val="1"/>
        <w:rPr>
          <w:b/>
          <w:sz w:val="24"/>
        </w:rPr>
      </w:pPr>
      <w:r>
        <w:rPr>
          <w:rFonts w:ascii="Open Sans" w:eastAsia="Times New Roman" w:hAnsi="Open Sans" w:cs="Open Sans"/>
          <w:b/>
          <w:color w:val="9BD63C"/>
          <w:sz w:val="53"/>
          <w:szCs w:val="45"/>
          <w:lang w:eastAsia="nl-BE"/>
        </w:rPr>
        <w:t xml:space="preserve">FC </w:t>
      </w:r>
      <w:proofErr w:type="spellStart"/>
      <w:r>
        <w:rPr>
          <w:rFonts w:ascii="Open Sans" w:eastAsia="Times New Roman" w:hAnsi="Open Sans" w:cs="Open Sans"/>
          <w:b/>
          <w:color w:val="9BD63C"/>
          <w:sz w:val="53"/>
          <w:szCs w:val="45"/>
          <w:lang w:eastAsia="nl-BE"/>
        </w:rPr>
        <w:t>Rooigem</w:t>
      </w:r>
      <w:proofErr w:type="spellEnd"/>
    </w:p>
    <w:p w:rsidR="00A2296A" w:rsidRDefault="00A2296A">
      <w:pPr>
        <w:shd w:val="clear" w:color="auto" w:fill="FFFFFF"/>
        <w:spacing w:after="360" w:line="240" w:lineRule="auto"/>
      </w:pPr>
    </w:p>
    <w:p w:rsidR="00A2296A" w:rsidRDefault="00980798">
      <w:pPr>
        <w:shd w:val="clear" w:color="auto" w:fill="FFFFFF"/>
        <w:spacing w:after="360" w:line="240" w:lineRule="auto"/>
      </w:pPr>
      <w:r>
        <w:rPr>
          <w:rFonts w:ascii="Open Sans" w:eastAsia="Times New Roman" w:hAnsi="Open Sans" w:cs="Open Sans"/>
          <w:i/>
          <w:color w:val="3A3A3A"/>
          <w:sz w:val="24"/>
          <w:szCs w:val="24"/>
          <w:lang w:eastAsia="nl-BE"/>
        </w:rPr>
        <w:t>De laatste week van de zomervakantie</w:t>
      </w:r>
      <w:r>
        <w:rPr>
          <w:rFonts w:ascii="Open Sans" w:eastAsia="Times New Roman" w:hAnsi="Open Sans" w:cs="Open Sans"/>
          <w:i/>
          <w:color w:val="3A3A3A"/>
          <w:sz w:val="24"/>
          <w:szCs w:val="24"/>
          <w:lang w:eastAsia="nl-BE"/>
        </w:rPr>
        <w:t xml:space="preserve"> kan je elke dag veel sportplezier komen beleven op de terreinen van FC </w:t>
      </w:r>
      <w:proofErr w:type="spellStart"/>
      <w:r>
        <w:rPr>
          <w:rFonts w:ascii="Open Sans" w:eastAsia="Times New Roman" w:hAnsi="Open Sans" w:cs="Open Sans"/>
          <w:i/>
          <w:color w:val="3A3A3A"/>
          <w:sz w:val="24"/>
          <w:szCs w:val="24"/>
          <w:lang w:eastAsia="nl-BE"/>
        </w:rPr>
        <w:t>Rooigem</w:t>
      </w:r>
      <w:proofErr w:type="spellEnd"/>
      <w:r>
        <w:rPr>
          <w:rFonts w:ascii="Open Sans" w:eastAsia="Times New Roman" w:hAnsi="Open Sans" w:cs="Open Sans"/>
          <w:i/>
          <w:color w:val="3A3A3A"/>
          <w:sz w:val="24"/>
          <w:szCs w:val="24"/>
          <w:lang w:eastAsia="nl-BE"/>
        </w:rPr>
        <w:t xml:space="preserve">. In de voormiddag is er voetbaltraining en in de namiddag ontdekken we telkens een andere super </w:t>
      </w:r>
      <w:proofErr w:type="spellStart"/>
      <w:r>
        <w:rPr>
          <w:rFonts w:ascii="Open Sans" w:eastAsia="Times New Roman" w:hAnsi="Open Sans" w:cs="Open Sans"/>
          <w:i/>
          <w:color w:val="3A3A3A"/>
          <w:sz w:val="24"/>
          <w:szCs w:val="24"/>
          <w:lang w:eastAsia="nl-BE"/>
        </w:rPr>
        <w:t>coole</w:t>
      </w:r>
      <w:proofErr w:type="spellEnd"/>
      <w:r>
        <w:rPr>
          <w:rFonts w:ascii="Open Sans" w:eastAsia="Times New Roman" w:hAnsi="Open Sans" w:cs="Open Sans"/>
          <w:i/>
          <w:color w:val="3A3A3A"/>
          <w:sz w:val="24"/>
          <w:szCs w:val="24"/>
          <w:lang w:eastAsia="nl-BE"/>
        </w:rPr>
        <w:t xml:space="preserve"> nieuwe sport! </w:t>
      </w:r>
    </w:p>
    <w:p w:rsidR="00A2296A" w:rsidRDefault="00980798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Open Sans" w:eastAsia="Times New Roman" w:hAnsi="Open Sans" w:cs="Open Sans"/>
          <w:b/>
          <w:bCs/>
          <w:color w:val="3A3A3A"/>
          <w:sz w:val="24"/>
          <w:szCs w:val="24"/>
          <w:lang w:eastAsia="nl-BE"/>
        </w:rPr>
        <w:t>Wanneer: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ab/>
        <w:t xml:space="preserve">laatste week van augustus 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(maanda</w:t>
      </w:r>
      <w:r w:rsidR="00645937"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g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 xml:space="preserve"> 27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/08 – vrijdag 31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/08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) dagelijks van 10u tot 16u (opvang van 9u tot 17u)</w:t>
      </w:r>
    </w:p>
    <w:p w:rsidR="00A2296A" w:rsidRDefault="00980798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Open Sans" w:eastAsia="Times New Roman" w:hAnsi="Open Sans" w:cs="Open Sans"/>
          <w:b/>
          <w:color w:val="3A3A3A"/>
          <w:sz w:val="24"/>
          <w:szCs w:val="24"/>
          <w:lang w:eastAsia="nl-BE"/>
        </w:rPr>
        <w:t xml:space="preserve">Waar: 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 xml:space="preserve">Op de terreinen van FC </w:t>
      </w:r>
      <w:proofErr w:type="spellStart"/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Rooigem</w:t>
      </w:r>
      <w:proofErr w:type="spellEnd"/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 xml:space="preserve"> (Papiermolenstraat 1, 9000 Gent)</w:t>
      </w:r>
    </w:p>
    <w:p w:rsidR="00A2296A" w:rsidRDefault="00980798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Open Sans" w:eastAsia="Times New Roman" w:hAnsi="Open Sans" w:cs="Open Sans"/>
          <w:b/>
          <w:bCs/>
          <w:color w:val="3A3A3A"/>
          <w:sz w:val="24"/>
          <w:szCs w:val="24"/>
          <w:lang w:eastAsia="nl-BE"/>
        </w:rPr>
        <w:t>Leeftijd: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 Voor kinderen van 6 jaar tot 13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 xml:space="preserve"> jaar!</w:t>
      </w:r>
    </w:p>
    <w:p w:rsidR="00A2296A" w:rsidRDefault="00980798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Open Sans" w:eastAsia="Times New Roman" w:hAnsi="Open Sans" w:cs="Open Sans"/>
          <w:b/>
          <w:bCs/>
          <w:color w:val="3A3A3A"/>
          <w:sz w:val="24"/>
          <w:szCs w:val="24"/>
          <w:lang w:eastAsia="nl-BE"/>
        </w:rPr>
        <w:t>Prijs: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 </w:t>
      </w:r>
      <w:bookmarkStart w:id="0" w:name="__DdeLink__73_1831367118"/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€60/week</w:t>
      </w:r>
      <w:bookmarkEnd w:id="0"/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 xml:space="preserve"> of €15/dag zonder UITPAS. Met </w:t>
      </w:r>
      <w:proofErr w:type="spellStart"/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UiTPAS</w:t>
      </w:r>
      <w:proofErr w:type="spellEnd"/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 xml:space="preserve"> €12/week of €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4/dag</w:t>
      </w:r>
    </w:p>
    <w:p w:rsidR="00A2296A" w:rsidRDefault="00A2296A">
      <w:pPr>
        <w:shd w:val="clear" w:color="auto" w:fill="FFFFFF"/>
        <w:spacing w:after="360" w:line="240" w:lineRule="auto"/>
        <w:rPr>
          <w:sz w:val="11"/>
          <w:szCs w:val="12"/>
        </w:rPr>
      </w:pPr>
      <w:bookmarkStart w:id="1" w:name="_GoBack"/>
      <w:bookmarkEnd w:id="1"/>
    </w:p>
    <w:p w:rsidR="00A2296A" w:rsidRDefault="00980798">
      <w:pPr>
        <w:shd w:val="clear" w:color="auto" w:fill="FFFFFF"/>
        <w:spacing w:after="360" w:line="240" w:lineRule="auto"/>
      </w:pP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 xml:space="preserve">Geef dit briefje aan je trainer of mail naar </w:t>
      </w:r>
      <w:hyperlink r:id="rId6">
        <w:r>
          <w:rPr>
            <w:rStyle w:val="Internetkoppeling"/>
            <w:rFonts w:ascii="Open Sans" w:eastAsia="Times New Roman" w:hAnsi="Open Sans" w:cs="Open Sans"/>
            <w:color w:val="3A3A3A"/>
            <w:sz w:val="24"/>
            <w:szCs w:val="24"/>
            <w:lang w:eastAsia="nl-BE"/>
          </w:rPr>
          <w:t>bert.misplon@sportaround.be</w:t>
        </w:r>
      </w:hyperlink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. Voor meer informatie bel je naar: 0496/90.55.34.</w:t>
      </w:r>
    </w:p>
    <w:p w:rsidR="00A2296A" w:rsidRDefault="00980798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</w:pP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Naam: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ab/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ab/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ab/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ab/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ab/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ab/>
        <w:t>Voornaam:</w:t>
      </w:r>
    </w:p>
    <w:p w:rsidR="00A2296A" w:rsidRDefault="00980798">
      <w:pPr>
        <w:shd w:val="clear" w:color="auto" w:fill="FFFFFF"/>
        <w:spacing w:after="0" w:line="360" w:lineRule="auto"/>
      </w:pP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Geboortedatum: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ab/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ab/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ab/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ab/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ab/>
      </w:r>
    </w:p>
    <w:p w:rsidR="00A2296A" w:rsidRDefault="00980798">
      <w:pPr>
        <w:shd w:val="clear" w:color="auto" w:fill="FFFFFF"/>
        <w:spacing w:after="0" w:line="360" w:lineRule="auto"/>
      </w:pP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Straat + huisnummer:</w:t>
      </w:r>
    </w:p>
    <w:p w:rsidR="00A2296A" w:rsidRDefault="00980798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</w:pP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 xml:space="preserve">Postcode + 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gemeente:</w:t>
      </w:r>
    </w:p>
    <w:p w:rsidR="00A2296A" w:rsidRDefault="00980798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</w:pP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Telefoonnummer:</w:t>
      </w:r>
    </w:p>
    <w:p w:rsidR="00A2296A" w:rsidRDefault="00980798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</w:pP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e-mailadres:</w:t>
      </w:r>
    </w:p>
    <w:p w:rsidR="00A2296A" w:rsidRDefault="00980798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</w:pP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nummer uitpas:</w:t>
      </w:r>
    </w:p>
    <w:p w:rsidR="00A2296A" w:rsidRDefault="00980798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505050"/>
          <w:sz w:val="24"/>
          <w:szCs w:val="24"/>
          <w:lang w:eastAsia="nl-BE"/>
        </w:rPr>
      </w:pP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 xml:space="preserve">Ik betaal cash / schrijf over op </w:t>
      </w:r>
      <w:proofErr w:type="spellStart"/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reknr</w:t>
      </w:r>
      <w:proofErr w:type="spellEnd"/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 xml:space="preserve"> (Sportaround) BE56 1030 3750 2288</w:t>
      </w:r>
    </w:p>
    <w:p w:rsidR="00A2296A" w:rsidRDefault="00980798">
      <w:pPr>
        <w:shd w:val="clear" w:color="auto" w:fill="FFFFFF"/>
        <w:tabs>
          <w:tab w:val="left" w:pos="993"/>
        </w:tabs>
        <w:spacing w:after="0" w:line="360" w:lineRule="auto"/>
      </w:pP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Periode: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ab/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ab/>
      </w:r>
      <w:r>
        <w:rPr>
          <w:rFonts w:ascii="Wingdings" w:eastAsia="Times New Roman" w:hAnsi="Wingdings" w:cs="Open Sans"/>
          <w:color w:val="3A3A3A"/>
          <w:sz w:val="24"/>
          <w:szCs w:val="24"/>
          <w:lang w:eastAsia="nl-BE"/>
        </w:rPr>
        <w:t></w:t>
      </w:r>
      <w:r>
        <w:rPr>
          <w:rFonts w:ascii="Wingdings" w:eastAsia="Times New Roman" w:hAnsi="Wingdings" w:cs="Open Sans"/>
          <w:color w:val="3A3A3A"/>
          <w:sz w:val="24"/>
          <w:szCs w:val="24"/>
          <w:lang w:eastAsia="nl-BE"/>
        </w:rPr>
        <w:t>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Volledig kamp</w:t>
      </w:r>
    </w:p>
    <w:p w:rsidR="00A2296A" w:rsidRDefault="00980798">
      <w:pPr>
        <w:shd w:val="clear" w:color="auto" w:fill="FFFFFF"/>
        <w:tabs>
          <w:tab w:val="left" w:pos="993"/>
          <w:tab w:val="left" w:pos="2977"/>
          <w:tab w:val="left" w:pos="4536"/>
          <w:tab w:val="left" w:pos="6096"/>
        </w:tabs>
        <w:spacing w:after="0" w:line="360" w:lineRule="auto"/>
      </w:pP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Enkel deze dagen: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ab/>
      </w:r>
      <w:r>
        <w:rPr>
          <w:rFonts w:ascii="Wingdings" w:hAnsi="Wingdings"/>
          <w:lang w:eastAsia="nl-BE"/>
        </w:rPr>
        <w:t>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 xml:space="preserve"> maandag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ab/>
      </w:r>
      <w:r>
        <w:rPr>
          <w:rFonts w:ascii="Wingdings" w:eastAsia="Times New Roman" w:hAnsi="Wingdings" w:cs="Open Sans"/>
          <w:color w:val="3A3A3A"/>
          <w:sz w:val="24"/>
          <w:szCs w:val="24"/>
          <w:lang w:eastAsia="nl-BE"/>
        </w:rPr>
        <w:t>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 xml:space="preserve"> dinsdag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ab/>
      </w:r>
      <w:r>
        <w:rPr>
          <w:rFonts w:ascii="Wingdings" w:eastAsia="Times New Roman" w:hAnsi="Wingdings" w:cs="Open Sans"/>
          <w:color w:val="3A3A3A"/>
          <w:sz w:val="24"/>
          <w:szCs w:val="24"/>
          <w:lang w:eastAsia="nl-BE"/>
        </w:rPr>
        <w:t>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 xml:space="preserve"> woensdag</w:t>
      </w:r>
    </w:p>
    <w:p w:rsidR="00A2296A" w:rsidRDefault="00980798">
      <w:pPr>
        <w:pStyle w:val="Lijstalinea"/>
        <w:shd w:val="clear" w:color="auto" w:fill="FFFFFF"/>
        <w:tabs>
          <w:tab w:val="left" w:pos="2977"/>
          <w:tab w:val="left" w:pos="4536"/>
        </w:tabs>
        <w:spacing w:after="0" w:line="360" w:lineRule="auto"/>
        <w:ind w:left="2124" w:firstLine="708"/>
      </w:pP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ab/>
      </w:r>
      <w:bookmarkStart w:id="2" w:name="__DdeLink__90_616812689"/>
      <w:r>
        <w:rPr>
          <w:rFonts w:ascii="Wingdings" w:eastAsia="Times New Roman" w:hAnsi="Wingdings" w:cs="Open Sans"/>
          <w:color w:val="3A3A3A"/>
          <w:sz w:val="24"/>
          <w:szCs w:val="24"/>
          <w:lang w:eastAsia="nl-BE"/>
        </w:rPr>
        <w:t>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 xml:space="preserve"> donderdag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ab/>
      </w:r>
      <w:bookmarkEnd w:id="2"/>
      <w:r>
        <w:rPr>
          <w:rFonts w:ascii="Wingdings" w:eastAsia="Times New Roman" w:hAnsi="Wingdings" w:cs="Open Sans"/>
          <w:color w:val="3A3A3A"/>
          <w:sz w:val="24"/>
          <w:szCs w:val="24"/>
          <w:lang w:eastAsia="nl-BE"/>
        </w:rPr>
        <w:t>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vrijdag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ab/>
      </w:r>
    </w:p>
    <w:p w:rsidR="00A2296A" w:rsidRDefault="00980798">
      <w:pPr>
        <w:shd w:val="clear" w:color="auto" w:fill="FFFFFF"/>
        <w:spacing w:after="0" w:line="312" w:lineRule="atLeast"/>
      </w:pPr>
      <w:r>
        <w:rPr>
          <w:rFonts w:ascii="Open Sans" w:eastAsia="Times New Roman" w:hAnsi="Open Sans" w:cs="Open Sans"/>
          <w:b/>
          <w:color w:val="505050"/>
          <w:sz w:val="24"/>
          <w:szCs w:val="24"/>
          <w:lang w:eastAsia="nl-BE"/>
        </w:rPr>
        <w:t>Handtekening ouder</w:t>
      </w:r>
      <w:r>
        <w:rPr>
          <w:noProof/>
          <w:lang w:eastAsia="nl-BE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252095</wp:posOffset>
            </wp:positionV>
            <wp:extent cx="1242060" cy="828675"/>
            <wp:effectExtent l="0" t="0" r="0" b="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column">
              <wp:posOffset>3249930</wp:posOffset>
            </wp:positionH>
            <wp:positionV relativeFrom="paragraph">
              <wp:posOffset>252095</wp:posOffset>
            </wp:positionV>
            <wp:extent cx="2040255" cy="885190"/>
            <wp:effectExtent l="0" t="0" r="0" b="0"/>
            <wp:wrapNone/>
            <wp:docPr id="4" name="Picture" descr="http://www.sterkenlenig.be/sites/default/files/images/partner/logo_gent_spor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http://www.sterkenlenig.be/sites/default/files/images/partner/logo_gent_sport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5" behindDoc="1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252095</wp:posOffset>
            </wp:positionV>
            <wp:extent cx="1585595" cy="753745"/>
            <wp:effectExtent l="0" t="0" r="0" b="0"/>
            <wp:wrapNone/>
            <wp:docPr id="5" name="Picture" descr="https://stad.gent/sites/default/files/styles/sidebar_full_width/public/page/images/bredeschool_logo.jpg?itok=TXoEl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https://stad.gent/sites/default/files/styles/sidebar_full_width/public/page/images/bredeschool_logo.jpg?itok=TXoElNg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296A" w:rsidSect="00A2296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296A"/>
    <w:rsid w:val="004C728F"/>
    <w:rsid w:val="00645937"/>
    <w:rsid w:val="00980798"/>
    <w:rsid w:val="00A2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nl-BE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296A"/>
    <w:pPr>
      <w:suppressAutoHyphens/>
      <w:spacing w:after="160"/>
    </w:pPr>
    <w:rPr>
      <w:rFonts w:ascii="Calibri" w:eastAsia="Calibri" w:hAnsi="Calibri"/>
      <w:color w:val="00000A"/>
      <w:sz w:val="22"/>
    </w:rPr>
  </w:style>
  <w:style w:type="paragraph" w:styleId="Kop2">
    <w:name w:val="heading 2"/>
    <w:basedOn w:val="Standaard"/>
    <w:link w:val="Kop2Char"/>
    <w:uiPriority w:val="9"/>
    <w:qFormat/>
    <w:rsid w:val="00E96079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96079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Zwaar">
    <w:name w:val="Strong"/>
    <w:basedOn w:val="Standaardalinea-lettertype"/>
    <w:uiPriority w:val="22"/>
    <w:qFormat/>
    <w:rsid w:val="00E96079"/>
    <w:rPr>
      <w:b/>
      <w:bCs/>
    </w:rPr>
  </w:style>
  <w:style w:type="character" w:customStyle="1" w:styleId="apple-converted-space">
    <w:name w:val="apple-converted-space"/>
    <w:basedOn w:val="Standaardalinea-lettertype"/>
    <w:rsid w:val="00E96079"/>
  </w:style>
  <w:style w:type="character" w:customStyle="1" w:styleId="Internetkoppeling">
    <w:name w:val="Internetkoppeling"/>
    <w:basedOn w:val="Standaardalinea-lettertype"/>
    <w:uiPriority w:val="99"/>
    <w:semiHidden/>
    <w:unhideWhenUsed/>
    <w:rsid w:val="00E96079"/>
    <w:rPr>
      <w:color w:val="0000FF"/>
      <w:u w:val="single"/>
    </w:rPr>
  </w:style>
  <w:style w:type="character" w:customStyle="1" w:styleId="ss-required-asterisk">
    <w:name w:val="ss-required-asterisk"/>
    <w:basedOn w:val="Standaardalinea-lettertype"/>
    <w:rsid w:val="00A74A8B"/>
  </w:style>
  <w:style w:type="character" w:customStyle="1" w:styleId="ss-choice-item-control">
    <w:name w:val="ss-choice-item-control"/>
    <w:basedOn w:val="Standaardalinea-lettertype"/>
    <w:rsid w:val="00A74A8B"/>
  </w:style>
  <w:style w:type="character" w:customStyle="1" w:styleId="ss-choice-label">
    <w:name w:val="ss-choice-label"/>
    <w:basedOn w:val="Standaardalinea-lettertype"/>
    <w:rsid w:val="00A74A8B"/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5AC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A2296A"/>
    <w:rPr>
      <w:sz w:val="20"/>
    </w:rPr>
  </w:style>
  <w:style w:type="character" w:customStyle="1" w:styleId="ListLabel2">
    <w:name w:val="ListLabel 2"/>
    <w:rsid w:val="00A2296A"/>
    <w:rPr>
      <w:rFonts w:eastAsia="Times New Roman" w:cs="Open Sans"/>
    </w:rPr>
  </w:style>
  <w:style w:type="character" w:customStyle="1" w:styleId="ListLabel3">
    <w:name w:val="ListLabel 3"/>
    <w:rsid w:val="00A2296A"/>
    <w:rPr>
      <w:rFonts w:cs="Courier New"/>
    </w:rPr>
  </w:style>
  <w:style w:type="paragraph" w:customStyle="1" w:styleId="Kop">
    <w:name w:val="Kop"/>
    <w:basedOn w:val="Standaard"/>
    <w:next w:val="Tekstblok"/>
    <w:rsid w:val="00A2296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kstblok">
    <w:name w:val="Tekstblok"/>
    <w:basedOn w:val="Standaard"/>
    <w:rsid w:val="00A2296A"/>
    <w:pPr>
      <w:spacing w:after="140" w:line="288" w:lineRule="auto"/>
    </w:pPr>
  </w:style>
  <w:style w:type="paragraph" w:styleId="Lijst">
    <w:name w:val="List"/>
    <w:basedOn w:val="Tekstblok"/>
    <w:rsid w:val="00A2296A"/>
    <w:rPr>
      <w:rFonts w:cs="Lucida Sans"/>
    </w:rPr>
  </w:style>
  <w:style w:type="paragraph" w:styleId="Bijschrift">
    <w:name w:val="caption"/>
    <w:basedOn w:val="Standaard"/>
    <w:rsid w:val="00A2296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ard"/>
    <w:rsid w:val="00A2296A"/>
    <w:pPr>
      <w:suppressLineNumbers/>
    </w:pPr>
    <w:rPr>
      <w:rFonts w:cs="Lucida Sans"/>
    </w:rPr>
  </w:style>
  <w:style w:type="paragraph" w:styleId="Normaalweb">
    <w:name w:val="Normal (Web)"/>
    <w:basedOn w:val="Standaard"/>
    <w:uiPriority w:val="99"/>
    <w:semiHidden/>
    <w:unhideWhenUsed/>
    <w:rsid w:val="00E9607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5AC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FA3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t.misplon@sportaround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Company>HP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Misplon</dc:creator>
  <cp:lastModifiedBy>Siegried</cp:lastModifiedBy>
  <cp:revision>2</cp:revision>
  <cp:lastPrinted>2016-03-18T09:22:00Z</cp:lastPrinted>
  <dcterms:created xsi:type="dcterms:W3CDTF">2018-03-15T10:53:00Z</dcterms:created>
  <dcterms:modified xsi:type="dcterms:W3CDTF">2018-03-15T10:53:00Z</dcterms:modified>
  <dc:language>nl-BE</dc:language>
</cp:coreProperties>
</file>